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452"/>
        <w:gridCol w:w="1996"/>
        <w:gridCol w:w="1635"/>
        <w:gridCol w:w="2044"/>
      </w:tblGrid>
      <w:tr w:rsidR="00ED2924" w14:paraId="5A47C10C" w14:textId="77777777">
        <w:trPr>
          <w:tblHeader/>
        </w:trPr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0F60656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95DD5C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FDFFB0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Besvarte / Inviterte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EAE286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Prikket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A51416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Sist oppdatert</w:t>
            </w:r>
          </w:p>
        </w:tc>
      </w:tr>
      <w:tr w:rsidR="00ED2924" w14:paraId="34D1C794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C5CA05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commentRangeStart w:id="0"/>
            <w:commentRangeEnd w:id="0"/>
            <w:r>
              <w:rPr>
                <w:rStyle w:val="Merknadsreferanse"/>
              </w:rPr>
              <w:commentReference w:id="0"/>
            </w:r>
            <w:r>
              <w:rPr>
                <w:rFonts w:ascii="Tahoma" w:eastAsia="Tahoma" w:hAnsi="Tahoma" w:cs="Tahoma"/>
                <w:color w:val="000000"/>
                <w:sz w:val="20"/>
              </w:rPr>
              <w:t>Nedre Bleiker Barnehus (2023)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E3E16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C4C1AF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58 / 72 (80,56 %)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B3660D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5EBEF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commentRangeStart w:id="1"/>
            <w:commentRangeEnd w:id="1"/>
            <w:r>
              <w:rPr>
                <w:rStyle w:val="Merknadsreferanse"/>
              </w:rPr>
              <w:commentReference w:id="1"/>
            </w:r>
            <w:r>
              <w:rPr>
                <w:rFonts w:ascii="Tahoma" w:eastAsia="Tahoma" w:hAnsi="Tahoma" w:cs="Tahoma"/>
                <w:color w:val="000000"/>
                <w:sz w:val="20"/>
              </w:rPr>
              <w:t>10.01.2024</w:t>
            </w:r>
          </w:p>
        </w:tc>
      </w:tr>
    </w:tbl>
    <w:p w14:paraId="6EE2402B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br/>
      </w:r>
    </w:p>
    <w:p w14:paraId="78C4B5CB" w14:textId="77777777" w:rsidR="00A77B3E" w:rsidRDefault="00D92774">
      <w:pPr>
        <w:pStyle w:val="Overskrift2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Svarprosent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044"/>
        <w:gridCol w:w="2044"/>
        <w:gridCol w:w="2044"/>
      </w:tblGrid>
      <w:tr w:rsidR="00ED2924" w14:paraId="0EF37356" w14:textId="77777777">
        <w:trPr>
          <w:tblHeader/>
        </w:trPr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D7F1679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Undersøkelse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F8DDED1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Inviterte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0AA0758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Besvarte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5E8618F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Svarprosent</w:t>
            </w:r>
          </w:p>
        </w:tc>
      </w:tr>
      <w:tr w:rsidR="00ED2924" w14:paraId="29FC79EB" w14:textId="77777777"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9C54B1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Foreldreundersøkelsen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69CD1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72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EE228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58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AF0FC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80,6%</w:t>
            </w:r>
          </w:p>
        </w:tc>
      </w:tr>
    </w:tbl>
    <w:p w14:paraId="55DDEA56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3D73C766" w14:textId="77777777" w:rsidR="00A77B3E" w:rsidRDefault="00D9277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Foreldreundersøkelsen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7"/>
        <w:gridCol w:w="1635"/>
      </w:tblGrid>
      <w:tr w:rsidR="00ED2924" w14:paraId="5F1E2584" w14:textId="77777777">
        <w:trPr>
          <w:tblHeader/>
        </w:trPr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DB56BF3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3FAFF3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Nedre Bleiker Barnehus (2023)</w:t>
            </w:r>
          </w:p>
        </w:tc>
      </w:tr>
      <w:tr w:rsidR="00ED2924" w14:paraId="174A1272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9223CE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Ute- og innemiljø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B744A0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ED2924" w14:paraId="280BC2B4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B24F99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Relasjon mellom barn og voksen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A44C3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ED2924" w14:paraId="23B6A234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393121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trivsel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1EB29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ED2924" w14:paraId="006DC6B7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7959B7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739D7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ED2924" w14:paraId="5FAC8BD8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6D0917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utvikling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026A1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ED2924" w14:paraId="586456F6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7DC85A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Medvirkning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7C15F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ED2924" w14:paraId="2A3F8E0B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C690338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Henting og levering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3AD4BB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ED2924" w14:paraId="4052C293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39038D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Tilvenning og skolestart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D4A23F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ED2924" w14:paraId="513A8EF3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FF674E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Tilfredshet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2AF65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4E8AE49B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4170F077" w14:textId="77777777" w:rsidR="00A77B3E" w:rsidRDefault="00D9277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Ute- og innemiljø</w:t>
      </w:r>
    </w:p>
    <w:p w14:paraId="24C5DD20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9"/>
        <w:gridCol w:w="1015"/>
      </w:tblGrid>
      <w:tr w:rsidR="00ED2924" w14:paraId="026681AF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5C0CA93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0283AD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44A303FE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89CACD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Nedre Bleiker Barnehus (2023)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35E51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3CDCF02E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930"/>
        <w:gridCol w:w="1930"/>
        <w:gridCol w:w="1930"/>
        <w:gridCol w:w="1930"/>
        <w:gridCol w:w="1930"/>
        <w:gridCol w:w="1930"/>
        <w:gridCol w:w="1930"/>
      </w:tblGrid>
      <w:tr w:rsidR="00ED2924" w14:paraId="204AB09E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2F6E470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4A65A5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CE51B5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C56D7F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AA8B04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4800D9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F96BD6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2"/>
            <w:commentRangeEnd w:id="2"/>
            <w:r>
              <w:rPr>
                <w:rStyle w:val="Merknadsreferanse"/>
              </w:rPr>
              <w:commentReference w:id="2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4ED57B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457C9CDA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C666C85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utearealer?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5E235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67E0E7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FE4AA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834E9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6C151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70BE7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B48735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ED2924" w14:paraId="48E067D0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9A3A66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lokaler?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FBF47C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31664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2D621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1A1F2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72AA1A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87F56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DF698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  <w:tr w:rsidR="00ED2924" w14:paraId="7B7F6773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FB757F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leker og utstyr?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D7684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C8F95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11336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EDB8E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BDA6DF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BABCC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7EA1DA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ED2924" w14:paraId="03B18DC4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B0AF4C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hygienen i barnehagen?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41CEA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A1A08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9930C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F1A0F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B990B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F21DB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6ACFC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ED2924" w14:paraId="7C02CBB8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D983979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mattilbud?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E1A34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42EB0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4084B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30AB1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204AD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E366B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E7F08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  <w:tr w:rsidR="00ED2924" w14:paraId="5E6B5182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4E54E5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hvordan barnehagen ivaretar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barnas sikkerhet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1BA33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506C0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4C876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BF466B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15801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DF540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A6BB4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</w:tbl>
    <w:p w14:paraId="5622C36A" w14:textId="77777777" w:rsidR="00A77B3E" w:rsidRDefault="00D9277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0EAF9586" w14:textId="77777777" w:rsidR="00A77B3E" w:rsidRDefault="00D9277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Relasjon mellom barn og voksen</w:t>
      </w:r>
    </w:p>
    <w:p w14:paraId="0107EB42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9"/>
        <w:gridCol w:w="1015"/>
      </w:tblGrid>
      <w:tr w:rsidR="00ED2924" w14:paraId="71CCDA8F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7D8F195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8B8BA3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2E3AF366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E98ACC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Nedre Bleiker Barnehus (2023)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7E8ED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</w:tbl>
    <w:p w14:paraId="26985E5B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81"/>
        <w:gridCol w:w="1883"/>
        <w:gridCol w:w="1885"/>
        <w:gridCol w:w="1883"/>
        <w:gridCol w:w="1883"/>
        <w:gridCol w:w="1881"/>
        <w:gridCol w:w="1882"/>
      </w:tblGrid>
      <w:tr w:rsidR="00ED2924" w14:paraId="68C80047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E689BC8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E2D0F8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1B8F5D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FBC56D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75BEA6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C3CD7D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530820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3"/>
            <w:commentRangeEnd w:id="3"/>
            <w:r>
              <w:rPr>
                <w:rStyle w:val="Merknadsreferanse"/>
              </w:rPr>
              <w:commentReference w:id="3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0F9589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0D2D5BA4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BBF8DD1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opplever at barnet mitt føler seg trygg på personalet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B0659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36237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FAEB9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02BC5A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A4AAFC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460E6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A4611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ED2924" w14:paraId="6B984835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0216378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at de ansatte tar hensyn til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behov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F1B19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2377E4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F4EE2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61C92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26FB03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C82B4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30862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ED2924" w14:paraId="0C7357E0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170D9E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opplever at de ansatte er engasjerte i mitt barn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7243B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9B6FE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200CB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958E1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79FE7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6243F2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98654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ED2924" w14:paraId="2ED95E40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FEED7D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opplever at bemanningstetthet -antallet barn per voksen – i barnehagen er tilfredsstillende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E9A85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EB892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F8EFC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12E2F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9A9A8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27749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BB0207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3,9</w:t>
            </w:r>
          </w:p>
        </w:tc>
      </w:tr>
    </w:tbl>
    <w:p w14:paraId="640196F0" w14:textId="77777777" w:rsidR="00A77B3E" w:rsidRDefault="00D9277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2C085F4A" w14:textId="77777777" w:rsidR="00A77B3E" w:rsidRDefault="00D9277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Barnets trivsel</w:t>
      </w:r>
    </w:p>
    <w:p w14:paraId="583C5526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9"/>
        <w:gridCol w:w="1015"/>
      </w:tblGrid>
      <w:tr w:rsidR="00ED2924" w14:paraId="159F337D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D9B86A5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2893AB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49CB664B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786F92F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Nedre Bleiker Barnehus (2023)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12517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1B2029F5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930"/>
        <w:gridCol w:w="1930"/>
        <w:gridCol w:w="1930"/>
        <w:gridCol w:w="1930"/>
        <w:gridCol w:w="1930"/>
        <w:gridCol w:w="1930"/>
        <w:gridCol w:w="1930"/>
      </w:tblGrid>
      <w:tr w:rsidR="00ED2924" w14:paraId="34826DF8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BF66642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Hvor enig eller uenig er du i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6BDCC0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A49823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1151EB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2484F2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B11BB5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24C3A6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4"/>
            <w:commentRangeEnd w:id="4"/>
            <w:r>
              <w:rPr>
                <w:rStyle w:val="Merknadsreferanse"/>
              </w:rPr>
              <w:commentReference w:id="4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169D7A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609E851A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AC19033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barnet mitt trives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C5A47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43E61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DFC1C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1A921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763542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A0F15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56F91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ED2924" w14:paraId="23089C2F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65148E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mitt barn har venner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D26AD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58CEF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08709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7D3ED6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8476A2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6BF221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8ADB3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ED2924" w14:paraId="12FF0DB6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C5C6A54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barnehagen legger til rette for allsidig lek og aktiviteter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067D54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6E10E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B8B87B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E380B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CD5CD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D6EBF8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B7673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5DBDAE19" w14:textId="77777777" w:rsidR="00A77B3E" w:rsidRDefault="00D9277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50CCCAA6" w14:textId="77777777" w:rsidR="00A77B3E" w:rsidRDefault="00D9277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Informasjon</w:t>
      </w:r>
    </w:p>
    <w:p w14:paraId="5B872CC7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9"/>
        <w:gridCol w:w="1015"/>
      </w:tblGrid>
      <w:tr w:rsidR="00ED2924" w14:paraId="787A3D69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BCDAC67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C5BCAA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3D6C8A18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92CFB2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Nedre Bleiker Barnehus (2023)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369E8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</w:tbl>
    <w:p w14:paraId="07FA8786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908"/>
        <w:gridCol w:w="1907"/>
        <w:gridCol w:w="1907"/>
        <w:gridCol w:w="1907"/>
        <w:gridCol w:w="1907"/>
        <w:gridCol w:w="1907"/>
        <w:gridCol w:w="1907"/>
      </w:tblGrid>
      <w:tr w:rsidR="00ED2924" w14:paraId="20ADCBDB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12DDA20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715CB2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A20571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5BABE3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82107A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6301F5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F2EF58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5"/>
            <w:commentRangeEnd w:id="5"/>
            <w:r>
              <w:rPr>
                <w:rStyle w:val="Merknadsreferanse"/>
              </w:rPr>
              <w:commentReference w:id="5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78DA98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58B2D833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72574A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får god informasjon fra personalet om hvordan barnet mitt har det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8B9DB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62DEAD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971BE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15AEE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E2B84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8C4E4D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8B226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ED2924" w14:paraId="3553AB8A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01D0B1F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får god informasjon om innholdet i barnehagedagen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4081F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6C7F66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044439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5E24CA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A3771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1D623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4D80D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ED2924" w14:paraId="561A7E3B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E8B043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 er flinke til å informere om eventuelle endringer i personalgruppen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BEE01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A7C5D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5CDF9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FB20B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23CDF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A2999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8EAE33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51697673" w14:textId="77777777" w:rsidR="00A77B3E" w:rsidRDefault="00D9277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55F1EB86" w14:textId="77777777" w:rsidR="00A77B3E" w:rsidRDefault="00D9277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Barnets utvikling</w:t>
      </w:r>
    </w:p>
    <w:p w14:paraId="3CE5540A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9"/>
        <w:gridCol w:w="1015"/>
      </w:tblGrid>
      <w:tr w:rsidR="00ED2924" w14:paraId="6AC5E8D6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4D5CDBD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94297C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035FB76B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824C62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Nedre Bleiker Barnehus (2023)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B9222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0A0C2C69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930"/>
        <w:gridCol w:w="1930"/>
        <w:gridCol w:w="1930"/>
        <w:gridCol w:w="1930"/>
        <w:gridCol w:w="1930"/>
        <w:gridCol w:w="1930"/>
        <w:gridCol w:w="1930"/>
      </w:tblGrid>
      <w:tr w:rsidR="00ED2924" w14:paraId="1ECB6D3E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01075E4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28752B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C7D1AB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677797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07C662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F67094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EDAF9D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6"/>
            <w:commentRangeEnd w:id="6"/>
            <w:r>
              <w:rPr>
                <w:rStyle w:val="Merknadsreferanse"/>
              </w:rPr>
              <w:commentReference w:id="6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1AEED1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24D32C80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2AB917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å ha en god dialog med barnehagen om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utvikling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0B91D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5E6503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9F9AC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02A85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01648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7A751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EB02B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ED2924" w14:paraId="109E28BC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45EE910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barnehagen bidrar til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sosiale utvikling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(vennskap, empati, vise hensyn)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1FFE5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6D9FF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9F3F7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53A06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3DBB9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52EC8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848818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ED2924" w14:paraId="53EB31D3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E8D5E2F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personalet i barnehagen oppmuntrer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nysgjerrighet og lyst til å lære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62F92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FD435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0CD88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DB021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ECFB4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70F6D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B9547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ED2924" w14:paraId="7ECF4136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E35382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barnehagen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 xml:space="preserve">tilrettelegger for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språkutvikling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074C4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39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F057C5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80A87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CC4AB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5B306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5BB11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BA472A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</w:tbl>
    <w:p w14:paraId="7005BEEF" w14:textId="77777777" w:rsidR="00A77B3E" w:rsidRDefault="00D9277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277ABCA7" w14:textId="77777777" w:rsidR="00A77B3E" w:rsidRDefault="00D9277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Medvirkning</w:t>
      </w:r>
    </w:p>
    <w:p w14:paraId="2AA426D0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9"/>
        <w:gridCol w:w="1015"/>
      </w:tblGrid>
      <w:tr w:rsidR="00ED2924" w14:paraId="3AA5DACE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671D2B9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7AE094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6AB24567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C7E2A9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Nedre Bleiker Barnehus (2023)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4F2E5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541D7348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908"/>
        <w:gridCol w:w="1907"/>
        <w:gridCol w:w="1907"/>
        <w:gridCol w:w="1907"/>
        <w:gridCol w:w="1907"/>
        <w:gridCol w:w="1907"/>
        <w:gridCol w:w="1907"/>
      </w:tblGrid>
      <w:tr w:rsidR="00ED2924" w14:paraId="3B255DC4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8DC7C75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D9F4C2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33A329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AB489D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B1846D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D632C4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0A68F2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7"/>
            <w:commentRangeEnd w:id="7"/>
            <w:r>
              <w:rPr>
                <w:rStyle w:val="Merknadsreferanse"/>
              </w:rPr>
              <w:commentReference w:id="7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0CE086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19E2C40A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8AF5D5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barnet mitt får være med på å påvirke innholdet i barnehagedagen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05A6C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DADA5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F6CCC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1A458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EA537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8FD22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7DA2F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ED2924" w14:paraId="57B110F8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877E57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 tar hensyn til mine synspunkter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0686C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6C67F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2DD3E0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A08D1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651BEA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0C5DA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714D5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ED2924" w14:paraId="1A4F3E67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E4D86E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 jobber for å sikre foreldrenes medvirkning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C4FC1B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C837F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17E38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7FD7D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87C58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B2442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CEC8FA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6D19B554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930"/>
        <w:gridCol w:w="1930"/>
        <w:gridCol w:w="1930"/>
        <w:gridCol w:w="1930"/>
        <w:gridCol w:w="1930"/>
        <w:gridCol w:w="1930"/>
        <w:gridCol w:w="1930"/>
      </w:tblGrid>
      <w:tr w:rsidR="00ED2924" w14:paraId="6BD7E139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E4E5566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E2EE38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7DB71B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8A6FC0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nyttig eller unyttig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9209F3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Litt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389040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A6C74D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8"/>
            <w:commentRangeEnd w:id="8"/>
            <w:r>
              <w:rPr>
                <w:rStyle w:val="Merknadsreferanse"/>
              </w:rPr>
              <w:commentReference w:id="8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DCAE59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33A5E308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E8273D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Opplever du foreldremøte som nyttig?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363FC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8398F5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3D7CA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8E3463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0A87D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0B5D9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411383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</w:tbl>
    <w:p w14:paraId="7E036FF6" w14:textId="77777777" w:rsidR="00A77B3E" w:rsidRDefault="00D9277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64EB2A33" w14:textId="77777777" w:rsidR="00A77B3E" w:rsidRDefault="00D9277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Henting og levering</w:t>
      </w:r>
    </w:p>
    <w:p w14:paraId="2CBECDDB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9"/>
        <w:gridCol w:w="1015"/>
      </w:tblGrid>
      <w:tr w:rsidR="00ED2924" w14:paraId="0352D1F0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EEC108B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143710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6A2D643A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B4C9BDD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Nedre Bleiker Barnehus (2023)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041F3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6A6B0592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930"/>
        <w:gridCol w:w="1930"/>
        <w:gridCol w:w="1930"/>
        <w:gridCol w:w="1930"/>
        <w:gridCol w:w="1930"/>
        <w:gridCol w:w="1930"/>
        <w:gridCol w:w="1930"/>
      </w:tblGrid>
      <w:tr w:rsidR="00ED2924" w14:paraId="71BBF384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6C19F96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D14066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44646C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716245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77C4A6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6406CB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096E9E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9"/>
            <w:commentRangeEnd w:id="9"/>
            <w:r>
              <w:rPr>
                <w:rStyle w:val="Merknadsreferanse"/>
              </w:rPr>
              <w:commentReference w:id="9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8989C9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6562E52D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7A04AA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hvordan personalet møter dere ved levering av barn?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11D56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33F27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E954E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6A4EF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647D6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2A9A5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66F42D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ED2924" w14:paraId="7032D988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DFED15B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hvordan personalet møter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dere ved henting av barn?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B25A0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C3409A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62CFA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C4922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28D33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3AC88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2BD90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</w:tbl>
    <w:p w14:paraId="69D02260" w14:textId="77777777" w:rsidR="00A77B3E" w:rsidRDefault="00D9277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70C3B355" w14:textId="77777777" w:rsidR="00A77B3E" w:rsidRDefault="00D9277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Tilvenning og skolestart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  <w:gridCol w:w="1226"/>
        <w:gridCol w:w="1226"/>
      </w:tblGrid>
      <w:tr w:rsidR="00ED2924" w14:paraId="5516B6AF" w14:textId="77777777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EC3CAC1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  <w:p w14:paraId="5845FFCA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072D2A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0075A0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ED2924" w14:paraId="2333B1A4" w14:textId="77777777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6B2B1E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Skal barnet ditt begynne på skolen til høsten?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620C0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74DC4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</w:tbl>
    <w:p w14:paraId="1132A13F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  <w:gridCol w:w="1226"/>
        <w:gridCol w:w="1226"/>
      </w:tblGrid>
      <w:tr w:rsidR="00ED2924" w14:paraId="6B84E112" w14:textId="77777777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E6097FF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AB3EEA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3D6339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ED2924" w14:paraId="330E816E" w14:textId="77777777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BB4D7F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Har barnet ditt begynt i barnehage for første gang eller byttet avdeling/ base i løpet av det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siste året?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98F8F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9346C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31</w:t>
            </w:r>
          </w:p>
        </w:tc>
      </w:tr>
    </w:tbl>
    <w:p w14:paraId="4E882397" w14:textId="77777777" w:rsidR="00A77B3E" w:rsidRDefault="00D92774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859"/>
        <w:gridCol w:w="1859"/>
        <w:gridCol w:w="1872"/>
        <w:gridCol w:w="1872"/>
        <w:gridCol w:w="1872"/>
        <w:gridCol w:w="1847"/>
        <w:gridCol w:w="1849"/>
      </w:tblGrid>
      <w:tr w:rsidR="00ED2924" w14:paraId="55EEFC8C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7CA2E66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262D10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3F9C87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08B7B2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20091C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AE5A73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74C784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10"/>
            <w:commentRangeEnd w:id="10"/>
            <w:r>
              <w:rPr>
                <w:rStyle w:val="Merknadsreferanse"/>
              </w:rPr>
              <w:commentReference w:id="10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BAEA4A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64B3AE8F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5B5FF3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 hvordan barnehagen forbereder barnet ditt til skolestart?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7CC5F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C47D8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0FD51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6DDC2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A351A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80682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2997D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ED2924" w14:paraId="0D1A9FBD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3C8368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 hvordan barnet ditt ble ivaretatt i tilvenningsperioden?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88A165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88784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7AFFC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B25F4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FE5B0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F5D38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C1F68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516EC637" w14:textId="77777777" w:rsidR="00A77B3E" w:rsidRDefault="00D9277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21B6FA6F" w14:textId="77777777" w:rsidR="00A77B3E" w:rsidRDefault="00D9277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Tilfredshet</w:t>
      </w:r>
    </w:p>
    <w:p w14:paraId="03B22E9F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9"/>
        <w:gridCol w:w="1015"/>
      </w:tblGrid>
      <w:tr w:rsidR="00ED2924" w14:paraId="2DD7AD0F" w14:textId="77777777">
        <w:trPr>
          <w:tblHeader/>
        </w:trPr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5B34960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Utvalg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A12C9E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1270C953" w14:textId="77777777">
        <w:tc>
          <w:tcPr>
            <w:tcW w:w="13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16D6A4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Nedre Bleiker Barnehus (2023)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35224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0BE82C3A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930"/>
        <w:gridCol w:w="1930"/>
        <w:gridCol w:w="1930"/>
        <w:gridCol w:w="1930"/>
        <w:gridCol w:w="1930"/>
        <w:gridCol w:w="1930"/>
        <w:gridCol w:w="1930"/>
      </w:tblGrid>
      <w:tr w:rsidR="00ED2924" w14:paraId="155D0447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4F573F3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76E2B0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875D87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BFEA2D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Verken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2BA599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20AD78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4FB5DB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11"/>
            <w:commentRangeEnd w:id="11"/>
            <w:r>
              <w:rPr>
                <w:rStyle w:val="Merknadsreferanse"/>
              </w:rPr>
              <w:commentReference w:id="11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A47F3B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495F2457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79E100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Totalt sett, hvor fornøyd eller misfornøyd er du med din barnehage?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B9823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C60B5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ADF6C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DFFE0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219AC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3A9EC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CEA08C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6201EEFA" w14:textId="77777777" w:rsidR="00A77B3E" w:rsidRDefault="00D9277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7F39D0B2" w14:textId="77777777" w:rsidR="00A77B3E" w:rsidRDefault="00D9277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lastRenderedPageBreak/>
        <w:t>Bakgrunn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  <w:gridCol w:w="1226"/>
        <w:gridCol w:w="1226"/>
      </w:tblGrid>
      <w:tr w:rsidR="00ED2924" w14:paraId="373E391E" w14:textId="77777777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80841BC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FCEB9E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Gutt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8BF201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Jente</w:t>
            </w:r>
          </w:p>
        </w:tc>
      </w:tr>
      <w:tr w:rsidR="00ED2924" w14:paraId="7960959E" w14:textId="77777777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2200EC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kjønn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8A537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DB023F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37</w:t>
            </w:r>
          </w:p>
        </w:tc>
      </w:tr>
    </w:tbl>
    <w:p w14:paraId="0958B4E7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  <w:gridCol w:w="1226"/>
        <w:gridCol w:w="1226"/>
      </w:tblGrid>
      <w:tr w:rsidR="00ED2924" w14:paraId="2BB460DC" w14:textId="77777777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B20C7FA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3A4954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C001F0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ED2924" w14:paraId="1248BEA0" w14:textId="77777777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F4ACAA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Har barnet annet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morsmål enn norsk?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90E04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F9F56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</w:tbl>
    <w:p w14:paraId="0BC5AECF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226"/>
        <w:gridCol w:w="1226"/>
        <w:gridCol w:w="1226"/>
        <w:gridCol w:w="1226"/>
        <w:gridCol w:w="1226"/>
        <w:gridCol w:w="1226"/>
      </w:tblGrid>
      <w:tr w:rsidR="00ED2924" w14:paraId="2787856B" w14:textId="77777777">
        <w:trPr>
          <w:tblHeader/>
        </w:trPr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9CFF4E5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9F2C9C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23400A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0090DC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66398A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5E3884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 år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4EF9DD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 eller 6 år</w:t>
            </w:r>
          </w:p>
        </w:tc>
      </w:tr>
      <w:tr w:rsidR="00ED2924" w14:paraId="30887556" w14:textId="77777777"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162FD1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alder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35258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ED027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84239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57011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D1E55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58ECF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</w:t>
            </w:r>
          </w:p>
        </w:tc>
      </w:tr>
    </w:tbl>
    <w:p w14:paraId="7E0A2C65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67561BD2" w14:textId="77777777" w:rsidR="00A77B3E" w:rsidRDefault="00D92774">
      <w:pPr>
        <w:pStyle w:val="Overskrift2"/>
        <w:spacing w:before="0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Foreldreundersøkelsen</w:t>
      </w:r>
    </w:p>
    <w:p w14:paraId="6D762E50" w14:textId="77777777" w:rsidR="00A77B3E" w:rsidRDefault="00A77B3E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</w:p>
    <w:p w14:paraId="69DBA9E6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lastRenderedPageBreak/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Ute- og innemiljø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930"/>
        <w:gridCol w:w="1930"/>
        <w:gridCol w:w="1930"/>
        <w:gridCol w:w="1930"/>
        <w:gridCol w:w="1930"/>
        <w:gridCol w:w="1930"/>
        <w:gridCol w:w="1930"/>
      </w:tblGrid>
      <w:tr w:rsidR="00ED2924" w14:paraId="4A28310C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B11B9B1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20D8CA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CDA865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6617C7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Verken fornøyd eller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4F1DE6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DED7C6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AC9EEE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12"/>
            <w:commentRangeEnd w:id="12"/>
            <w:r>
              <w:rPr>
                <w:rStyle w:val="Merknadsreferanse"/>
              </w:rPr>
              <w:commentReference w:id="12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FDF074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57CB233E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EE80EA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utearealer?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D4458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47C58E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6BBFB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A64D4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F09F4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1B16A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41A10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ED2924" w14:paraId="0FD32BF3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13E6FA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lokaler?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90DC6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648EF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CCBBD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A4F36E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F9B87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626C62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88CE25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  <w:tr w:rsidR="00ED2924" w14:paraId="04865B77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49B9AF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leker og utstyr?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652F1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CC47E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EEDB0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56913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0D986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9BEAA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785D69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ED2924" w14:paraId="3172F096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6F9A54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hygienen i barnehagen?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8067E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61EC52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7E913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966E6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15797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E0EE1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19F25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ED2924" w14:paraId="42A23337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84836F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barnehagens mattilbud?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B3041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5B13DE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A176E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C5B528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7A2AB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C552E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09FFA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  <w:tr w:rsidR="00ED2924" w14:paraId="4F8AC1FD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9394A1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hvordan barnehagen ivaretar barnas sikkerhet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FB9C18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4308A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AECA2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8D0BF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10AA2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5C15B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DBB251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</w:tbl>
    <w:p w14:paraId="1940F090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Relasjon mellom barn og voksen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81"/>
        <w:gridCol w:w="1883"/>
        <w:gridCol w:w="1885"/>
        <w:gridCol w:w="1883"/>
        <w:gridCol w:w="1883"/>
        <w:gridCol w:w="1881"/>
        <w:gridCol w:w="1882"/>
      </w:tblGrid>
      <w:tr w:rsidR="00ED2924" w14:paraId="1BE9497A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B597C22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2FC0A8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A2DBA2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74A8E4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2422C2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FA51B5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Helt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C1637B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13"/>
            <w:commentRangeEnd w:id="13"/>
            <w:r>
              <w:rPr>
                <w:rStyle w:val="Merknadsreferanse"/>
              </w:rPr>
              <w:commentReference w:id="13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B6424E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170EFD83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B49BB2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at barnet mitt føler seg trygg på personalet i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C5D55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696C7C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7B986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D918EC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1FB52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F753D8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C581B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ED2924" w14:paraId="6B809600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52059DD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at de ansatte tar hensyn til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behov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52453D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DB24AA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BE6F52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657EF7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68ADD0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84E614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F6FE2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ED2924" w14:paraId="3A0539AA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075F8F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opplever at de ansatte er engasjerte i mitt barn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8E9B79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359A2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868037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59CDA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32C52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C221F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D9DCE6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ED2924" w14:paraId="5882043C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81F137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opplever at bemanningstetthet -antallet barn per voksen – i barnehagen er tilfredsstillende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0FCF9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9C344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8DEF1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193B4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0035C5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BF98D9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BA48A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3,9</w:t>
            </w:r>
          </w:p>
        </w:tc>
      </w:tr>
    </w:tbl>
    <w:p w14:paraId="0EE95C6C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Barnets trivsel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930"/>
        <w:gridCol w:w="1930"/>
        <w:gridCol w:w="1930"/>
        <w:gridCol w:w="1930"/>
        <w:gridCol w:w="1930"/>
        <w:gridCol w:w="1930"/>
        <w:gridCol w:w="1930"/>
      </w:tblGrid>
      <w:tr w:rsidR="00ED2924" w14:paraId="2084F5C3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98B60EB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311EE5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1F23B3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4D6166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42739F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FE6FDC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BA1FD8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14"/>
            <w:commentRangeEnd w:id="14"/>
            <w:r>
              <w:rPr>
                <w:rStyle w:val="Merknadsreferanse"/>
              </w:rPr>
              <w:commentReference w:id="14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088F0A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5A60EDEF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D4EB12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har inntrykk av at barnet mitt trives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4ADD7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1F81E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8C73E5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AE7EE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4670F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679EA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63E982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ED2924" w14:paraId="2CEF74B9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94BFC4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mitt barn har venner i 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8DA92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49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9F2D0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28F936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15B34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8C5A4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6F3BD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56906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ED2924" w14:paraId="3EEC56B0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5DAFDA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barnehagen legger til rette for allsidig lek og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aktiviteter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30257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196BF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E4EDB1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38A3D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F2C48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69485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708929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0BC681BF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Informasjon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908"/>
        <w:gridCol w:w="1907"/>
        <w:gridCol w:w="1907"/>
        <w:gridCol w:w="1907"/>
        <w:gridCol w:w="1907"/>
        <w:gridCol w:w="1907"/>
        <w:gridCol w:w="1907"/>
      </w:tblGrid>
      <w:tr w:rsidR="00ED2924" w14:paraId="30233413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96C2DC3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624869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24BB57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D7D0D3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171BEC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3B13F3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1D3408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15"/>
            <w:commentRangeEnd w:id="15"/>
            <w:r>
              <w:rPr>
                <w:rStyle w:val="Merknadsreferanse"/>
              </w:rPr>
              <w:commentReference w:id="15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05E63B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3AD772C3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918E46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får god informasjon fra personalet om hvordan barnet mitt har det i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barnehagen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0BF74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1B706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B4366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97C11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D8827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124F5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7AD8A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ED2924" w14:paraId="7904DF39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65A7DBA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Jeg får god informasjon om innholdet i barnehagedagen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8962F1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98B1F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EFFDD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E9E1E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8CD2D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81F74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F7F87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ED2924" w14:paraId="5508DBEA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F48BA9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Barnehagen er flinke til å informere om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eventuelle endringer i personalgruppen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9EB94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34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3674F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320CF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27FC0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FD71E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06F25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C8C14D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4FE98F6D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Barnets utvikling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930"/>
        <w:gridCol w:w="1930"/>
        <w:gridCol w:w="1930"/>
        <w:gridCol w:w="1930"/>
        <w:gridCol w:w="1930"/>
        <w:gridCol w:w="1930"/>
        <w:gridCol w:w="1930"/>
      </w:tblGrid>
      <w:tr w:rsidR="00ED2924" w14:paraId="1AD0B48E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E302642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Hvor enig eller uenig er du i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8388DC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CA35F3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289622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B8663F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DB56AE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3D3AD1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16"/>
            <w:commentRangeEnd w:id="16"/>
            <w:r>
              <w:rPr>
                <w:rStyle w:val="Merknadsreferanse"/>
              </w:rPr>
              <w:commentReference w:id="16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AA303A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2CF4ACE4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AB619C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opplever å ha en god dialog med barnehagen om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utvikling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CC761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DB10B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1D3DE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DBD54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90E36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70902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35708A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ED2924" w14:paraId="79AC8922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9981B7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barnehagen bidrar til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sosiale utvikling (vennskap, empati, vise hensyn)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9122FF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C79C9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CFB9C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16EE7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C7500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550B1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97F55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ED2924" w14:paraId="7211D05E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B15DEE6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personalet i barnehagen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 xml:space="preserve">oppmuntrer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nysgjerrighet og lyst til å lære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15200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79A95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626CC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AF4305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4F0356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E3E880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F5C19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ED2924" w14:paraId="7763DF66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739DA9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barnehagen tilrettelegger for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</w:rPr>
              <w:t>mitt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barns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språkutvikling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742B7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B3801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45DDB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580D9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0D948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608980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BCFDD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</w:tbl>
    <w:p w14:paraId="4D7E3D45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Medvirkning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908"/>
        <w:gridCol w:w="1907"/>
        <w:gridCol w:w="1907"/>
        <w:gridCol w:w="1907"/>
        <w:gridCol w:w="1907"/>
        <w:gridCol w:w="1907"/>
        <w:gridCol w:w="1907"/>
      </w:tblGrid>
      <w:tr w:rsidR="00ED2924" w14:paraId="7F9BAAD4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F016B96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enig eller uenig er du i følgende utsagn: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4894C6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2460A6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408ECC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enig eller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5714BD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Delvis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677490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Helt uenig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938734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17"/>
            <w:commentRangeEnd w:id="17"/>
            <w:r>
              <w:rPr>
                <w:rStyle w:val="Merknadsreferanse"/>
              </w:rPr>
              <w:commentReference w:id="17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5ABEC7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2C92B1F7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F59528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Jeg har inntrykk av at barnet mitt får være med på å påvirke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innholdet i barnehagedagen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67E90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63DF6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7D4F4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58064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F4B7D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03C9C5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46F0D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ED2924" w14:paraId="2725FBF7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C21FA2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Barnehagen tar hensyn til mine synspunkter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C44479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7B5F7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0A62D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7EFA0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94A6DE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6719D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956848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ED2924" w14:paraId="669677C2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4007EC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Barnehagen jobber for å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sikre foreldrenes medvirkning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7CD6B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46904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C1A1DF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FC06E3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A105D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6AA92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E7398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</w:tbl>
    <w:p w14:paraId="357D4284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930"/>
        <w:gridCol w:w="1930"/>
        <w:gridCol w:w="1930"/>
        <w:gridCol w:w="1930"/>
        <w:gridCol w:w="1930"/>
        <w:gridCol w:w="1930"/>
        <w:gridCol w:w="1930"/>
      </w:tblGrid>
      <w:tr w:rsidR="00ED2924" w14:paraId="2A788FF4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16D9128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3665EC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94F01C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70461C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nyttig eller unyttig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E27B60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Litt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47F273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Ikke nyttig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D10992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18"/>
            <w:commentRangeEnd w:id="18"/>
            <w:r>
              <w:rPr>
                <w:rStyle w:val="Merknadsreferanse"/>
              </w:rPr>
              <w:commentReference w:id="18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0CFAEF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7BEC4BBC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374307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Opplever du foreldremøte som nyttig?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913570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FDBE1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736F4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818DC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227E21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1A111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60F16D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</w:tbl>
    <w:p w14:paraId="33226163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Henting og levering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930"/>
        <w:gridCol w:w="1930"/>
        <w:gridCol w:w="1930"/>
        <w:gridCol w:w="1930"/>
        <w:gridCol w:w="1930"/>
        <w:gridCol w:w="1930"/>
        <w:gridCol w:w="1930"/>
      </w:tblGrid>
      <w:tr w:rsidR="00ED2924" w14:paraId="33BE4C5E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8FED0A1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med: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2969D2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71709B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9DCFF7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E41120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15C9CC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Svært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8F79E7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19"/>
            <w:commentRangeEnd w:id="19"/>
            <w:r>
              <w:rPr>
                <w:rStyle w:val="Merknadsreferanse"/>
              </w:rPr>
              <w:commentReference w:id="19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E88089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2A99074A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6847EE0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hvordan personalet møter dere ved levering av barn?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04313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E0DCA6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07DCC0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0A29C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1F07D7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20A52D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17D6D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ED2924" w14:paraId="78498CB0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BB962EC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hvordan personalet møter dere ved henting av barn?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214C4B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41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CA5C5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13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B447B1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33489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74D93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4BEFA3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D90D50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</w:tbl>
    <w:p w14:paraId="38A734A6" w14:textId="77777777" w:rsidR="00A77B3E" w:rsidRDefault="00D92774">
      <w:pPr>
        <w:rPr>
          <w:rFonts w:ascii="Tahoma" w:eastAsia="Tahoma" w:hAnsi="Tahoma" w:cs="Tahoma"/>
          <w:color w:val="000000"/>
          <w:sz w:val="20"/>
        </w:rPr>
        <w:sectPr w:rsidR="00A77B3E">
          <w:pgSz w:w="16838" w:h="11906" w:orient="landscape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019B8FC3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lastRenderedPageBreak/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Tilvenning og skolestart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  <w:gridCol w:w="1226"/>
        <w:gridCol w:w="1226"/>
      </w:tblGrid>
      <w:tr w:rsidR="00ED2924" w14:paraId="201C845E" w14:textId="77777777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7E6DBF2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  <w:p w14:paraId="7E909DEA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D071ED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537935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ED2924" w14:paraId="744B4F80" w14:textId="77777777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0EC51F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Skal barnet ditt begynne på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skolen til høsten?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ACE7D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47EC9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</w:tbl>
    <w:p w14:paraId="0835DB56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  <w:gridCol w:w="1226"/>
        <w:gridCol w:w="1226"/>
      </w:tblGrid>
      <w:tr w:rsidR="00ED2924" w14:paraId="45D21CB1" w14:textId="77777777">
        <w:trPr>
          <w:tblHeader/>
        </w:trPr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52C3335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BB53E3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Ja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32176A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Nei</w:t>
            </w:r>
          </w:p>
        </w:tc>
      </w:tr>
      <w:tr w:rsidR="00ED2924" w14:paraId="5138A3A8" w14:textId="77777777">
        <w:tc>
          <w:tcPr>
            <w:tcW w:w="7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8A39056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Har barnet ditt begynt i barnehage for første gang eller byttet avdeling/ base i løpet av det siste året?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E50B8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27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F7530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31</w:t>
            </w:r>
          </w:p>
        </w:tc>
      </w:tr>
    </w:tbl>
    <w:p w14:paraId="04EB50C2" w14:textId="77777777" w:rsidR="00A77B3E" w:rsidRDefault="00D92774">
      <w:pPr>
        <w:rPr>
          <w:rFonts w:ascii="Tahoma" w:eastAsia="Tahoma" w:hAnsi="Tahoma" w:cs="Tahoma"/>
          <w:color w:val="000000"/>
          <w:sz w:val="20"/>
        </w:rPr>
        <w:sectPr w:rsidR="00A77B3E">
          <w:pgSz w:w="11906" w:h="16838"/>
          <w:pgMar w:top="1417" w:right="1000" w:bottom="1417" w:left="1000" w:header="708" w:footer="708" w:gutter="0"/>
          <w:cols w:space="708"/>
          <w:docGrid w:linePitch="360"/>
        </w:sectPr>
      </w:pPr>
      <w:r>
        <w:rPr>
          <w:rFonts w:ascii="Tahoma" w:eastAsia="Tahoma" w:hAnsi="Tahoma" w:cs="Tahoma"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859"/>
        <w:gridCol w:w="1859"/>
        <w:gridCol w:w="1872"/>
        <w:gridCol w:w="1872"/>
        <w:gridCol w:w="1872"/>
        <w:gridCol w:w="1847"/>
        <w:gridCol w:w="1849"/>
      </w:tblGrid>
      <w:tr w:rsidR="00ED2924" w14:paraId="44EA3A5E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285C518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0E7006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9079C0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3FA8BB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DCFDCE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A5969F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Svært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3424A52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20"/>
            <w:commentRangeEnd w:id="20"/>
            <w:r>
              <w:rPr>
                <w:rStyle w:val="Merknadsreferanse"/>
              </w:rPr>
              <w:commentReference w:id="20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12A0AB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6ED16A86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CDF5D9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Hvor fornøyd eller misfornøyd er du med hvordan barnehagen forbereder barnet ditt til skolestart?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5D78FF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F7AF7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1275F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0445E7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E9F8D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FC2D9E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86ED44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ED2924" w14:paraId="29884728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F07742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Hvor fornøyd eller misfornøyd er du med hvordan barnet ditt ble ivaretatt i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>tilvenningsperioden?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1C246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19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8AE3067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83D23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241F9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5DC795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289D48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26AB5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</w:tbl>
    <w:p w14:paraId="6C1E8A7E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color w:val="000000"/>
          <w:sz w:val="20"/>
        </w:rPr>
        <w:br/>
      </w:r>
      <w:r>
        <w:rPr>
          <w:rFonts w:ascii="Tahoma" w:eastAsia="Tahoma" w:hAnsi="Tahoma" w:cs="Tahoma"/>
          <w:b/>
          <w:bCs/>
          <w:color w:val="000000"/>
          <w:sz w:val="20"/>
        </w:rPr>
        <w:t>Tilfredshet</w:t>
      </w:r>
      <w:r>
        <w:rPr>
          <w:rFonts w:ascii="Tahoma" w:eastAsia="Tahoma" w:hAnsi="Tahoma" w:cs="Tahoma"/>
          <w:b/>
          <w:bCs/>
          <w:color w:val="000000"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930"/>
        <w:gridCol w:w="1930"/>
        <w:gridCol w:w="1930"/>
        <w:gridCol w:w="1930"/>
        <w:gridCol w:w="1930"/>
        <w:gridCol w:w="1930"/>
        <w:gridCol w:w="1930"/>
      </w:tblGrid>
      <w:tr w:rsidR="00ED2924" w14:paraId="274B1915" w14:textId="77777777">
        <w:trPr>
          <w:tblHeader/>
        </w:trPr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AB3F01E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40FA1EB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6C360E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0686D89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Verken fornøyd eller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13ED36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Ganske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241A7F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Svært misfornøyd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BD636E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66CC"/>
                <w:sz w:val="20"/>
              </w:rPr>
            </w:pPr>
            <w:commentRangeStart w:id="21"/>
            <w:commentRangeEnd w:id="21"/>
            <w:r>
              <w:rPr>
                <w:rStyle w:val="Merknadsreferanse"/>
              </w:rPr>
              <w:commentReference w:id="21"/>
            </w:r>
            <w:r>
              <w:rPr>
                <w:rFonts w:ascii="Tahoma" w:eastAsia="Tahoma" w:hAnsi="Tahoma" w:cs="Tahoma"/>
                <w:color w:val="0066CC"/>
                <w:sz w:val="20"/>
              </w:rPr>
              <w:t>Vet ikke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4060DC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Snitt</w:t>
            </w:r>
          </w:p>
        </w:tc>
      </w:tr>
      <w:tr w:rsidR="00ED2924" w14:paraId="16060385" w14:textId="77777777"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70DFE4B" w14:textId="77777777" w:rsidR="00A77B3E" w:rsidRDefault="00D92774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Totalt sett, hvor fornøyd eller misfornøyd er du med din barnehage?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E1378C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47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11CC774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81CA5ED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164771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7BFABCA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2E5A65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04EB1C0" w14:textId="77777777" w:rsidR="00A77B3E" w:rsidRDefault="00D92774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</w:tbl>
    <w:p w14:paraId="7FC1C706" w14:textId="77777777" w:rsidR="00A77B3E" w:rsidRDefault="00D92774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sectPr w:rsidR="00A77B3E">
      <w:pgSz w:w="16838" w:h="11906" w:orient="landscape"/>
      <w:pgMar w:top="1417" w:right="1000" w:bottom="1417" w:left="10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xStudio" w:date="2024-01-10T12:26:00Z" w:initials="CS">
    <w:p w14:paraId="47FD3CD9" w14:textId="77777777" w:rsidR="00ED2924" w:rsidRDefault="00D92774">
      <w:r>
        <w:t>Avdelinger:</w:t>
      </w:r>
      <w:r>
        <w:cr/>
        <w:t>Nasjonalt\Statsforvalteren i Oslo og Viken\Asker kommune\Nedre Bleiker Barnehus</w:t>
      </w:r>
      <w:r>
        <w:cr/>
      </w:r>
    </w:p>
  </w:comment>
  <w:comment w:id="1" w:author="CxStudio" w:date="2024-01-10T12:26:00Z" w:initials="CS">
    <w:p w14:paraId="59141A7C" w14:textId="77777777" w:rsidR="00ED2924" w:rsidRDefault="00D92774">
      <w:r>
        <w:t>10.01.2024 09:59</w:t>
      </w:r>
    </w:p>
  </w:comment>
  <w:comment w:id="2" w:author="CxStudio" w:date="2024-01-10T12:26:00Z" w:initials="CS">
    <w:p w14:paraId="7348F616" w14:textId="77777777" w:rsidR="00ED2924" w:rsidRDefault="00D92774">
      <w:r>
        <w:t>Alternativ er ikke med i beregning av snittverdi</w:t>
      </w:r>
    </w:p>
  </w:comment>
  <w:comment w:id="3" w:author="CxStudio" w:date="2024-01-10T12:26:00Z" w:initials="CS">
    <w:p w14:paraId="5115B189" w14:textId="77777777" w:rsidR="00ED2924" w:rsidRDefault="00D92774">
      <w:r>
        <w:t>Alternativ er ikke med i beregning av snittverdi</w:t>
      </w:r>
    </w:p>
  </w:comment>
  <w:comment w:id="4" w:author="CxStudio" w:date="2024-01-10T12:26:00Z" w:initials="CS">
    <w:p w14:paraId="4848C53D" w14:textId="77777777" w:rsidR="00ED2924" w:rsidRDefault="00D92774">
      <w:r>
        <w:t>Alternativ er ikke med i beregning av snittverdi</w:t>
      </w:r>
    </w:p>
  </w:comment>
  <w:comment w:id="5" w:author="CxStudio" w:date="2024-01-10T12:26:00Z" w:initials="CS">
    <w:p w14:paraId="2AC3814A" w14:textId="77777777" w:rsidR="00ED2924" w:rsidRDefault="00D92774">
      <w:r>
        <w:t>Alternativ er ikke med i beregning av snittverdi</w:t>
      </w:r>
    </w:p>
  </w:comment>
  <w:comment w:id="6" w:author="CxStudio" w:date="2024-01-10T12:26:00Z" w:initials="CS">
    <w:p w14:paraId="2943BC57" w14:textId="77777777" w:rsidR="00ED2924" w:rsidRDefault="00D92774">
      <w:r>
        <w:t>Alternativ er ikke med i beregning av snittverdi</w:t>
      </w:r>
    </w:p>
  </w:comment>
  <w:comment w:id="7" w:author="CxStudio" w:date="2024-01-10T12:26:00Z" w:initials="CS">
    <w:p w14:paraId="269D21E2" w14:textId="77777777" w:rsidR="00ED2924" w:rsidRDefault="00D92774">
      <w:r>
        <w:t>Alternativ er ikke med i beregning av snittverdi</w:t>
      </w:r>
    </w:p>
  </w:comment>
  <w:comment w:id="8" w:author="CxStudio" w:date="2024-01-10T12:26:00Z" w:initials="CS">
    <w:p w14:paraId="7529B17E" w14:textId="77777777" w:rsidR="00ED2924" w:rsidRDefault="00D92774">
      <w:r>
        <w:t>Alternativ er ikke med i beregning av snittverdi</w:t>
      </w:r>
    </w:p>
  </w:comment>
  <w:comment w:id="9" w:author="CxStudio" w:date="2024-01-10T12:26:00Z" w:initials="CS">
    <w:p w14:paraId="5B8B192C" w14:textId="77777777" w:rsidR="00ED2924" w:rsidRDefault="00D92774">
      <w:r>
        <w:t xml:space="preserve">Alternativ er ikke med i beregning av </w:t>
      </w:r>
      <w:r>
        <w:t>snittverdi</w:t>
      </w:r>
    </w:p>
  </w:comment>
  <w:comment w:id="10" w:author="CxStudio" w:date="2024-01-10T12:26:00Z" w:initials="CS">
    <w:p w14:paraId="02518421" w14:textId="77777777" w:rsidR="00ED2924" w:rsidRDefault="00D92774">
      <w:r>
        <w:t>Alternativ er ikke med i beregning av snittverdi</w:t>
      </w:r>
    </w:p>
  </w:comment>
  <w:comment w:id="11" w:author="CxStudio" w:date="2024-01-10T12:26:00Z" w:initials="CS">
    <w:p w14:paraId="0C46A2FC" w14:textId="77777777" w:rsidR="00ED2924" w:rsidRDefault="00D92774">
      <w:r>
        <w:t>Alternativ er ikke med i beregning av snittverdi</w:t>
      </w:r>
    </w:p>
  </w:comment>
  <w:comment w:id="12" w:author="CxStudio" w:date="2024-01-10T12:26:00Z" w:initials="CS">
    <w:p w14:paraId="0CE74B7C" w14:textId="77777777" w:rsidR="00ED2924" w:rsidRDefault="00D92774">
      <w:r>
        <w:t>Alternativ er ikke med i beregning av snittverdi</w:t>
      </w:r>
    </w:p>
  </w:comment>
  <w:comment w:id="13" w:author="CxStudio" w:date="2024-01-10T12:26:00Z" w:initials="CS">
    <w:p w14:paraId="2047856B" w14:textId="77777777" w:rsidR="00ED2924" w:rsidRDefault="00D92774">
      <w:r>
        <w:t>Alternativ er ikke med i beregning av snittverdi</w:t>
      </w:r>
    </w:p>
  </w:comment>
  <w:comment w:id="14" w:author="CxStudio" w:date="2024-01-10T12:26:00Z" w:initials="CS">
    <w:p w14:paraId="72D618FC" w14:textId="77777777" w:rsidR="00ED2924" w:rsidRDefault="00D92774">
      <w:r>
        <w:t>Alternativ er ikke med i beregning av snittverdi</w:t>
      </w:r>
    </w:p>
  </w:comment>
  <w:comment w:id="15" w:author="CxStudio" w:date="2024-01-10T12:26:00Z" w:initials="CS">
    <w:p w14:paraId="1A8980EC" w14:textId="77777777" w:rsidR="00ED2924" w:rsidRDefault="00D92774">
      <w:r>
        <w:t>Alternativ er ikke med i beregning av snittverdi</w:t>
      </w:r>
    </w:p>
  </w:comment>
  <w:comment w:id="16" w:author="CxStudio" w:date="2024-01-10T12:26:00Z" w:initials="CS">
    <w:p w14:paraId="28239D80" w14:textId="77777777" w:rsidR="00ED2924" w:rsidRDefault="00D92774">
      <w:r>
        <w:t>Alternativ er ikke med i beregning av snittverdi</w:t>
      </w:r>
    </w:p>
  </w:comment>
  <w:comment w:id="17" w:author="CxStudio" w:date="2024-01-10T12:26:00Z" w:initials="CS">
    <w:p w14:paraId="795E0114" w14:textId="77777777" w:rsidR="00ED2924" w:rsidRDefault="00D92774">
      <w:r>
        <w:t>Alternativ er ikke med i beregning av snittverdi</w:t>
      </w:r>
    </w:p>
  </w:comment>
  <w:comment w:id="18" w:author="CxStudio" w:date="2024-01-10T12:26:00Z" w:initials="CS">
    <w:p w14:paraId="265C4458" w14:textId="77777777" w:rsidR="00ED2924" w:rsidRDefault="00D92774">
      <w:r>
        <w:t>Alternativ er ikke med i beregning av snittverdi</w:t>
      </w:r>
    </w:p>
  </w:comment>
  <w:comment w:id="19" w:author="CxStudio" w:date="2024-01-10T12:26:00Z" w:initials="CS">
    <w:p w14:paraId="3CB6A2FC" w14:textId="77777777" w:rsidR="00ED2924" w:rsidRDefault="00D92774">
      <w:r>
        <w:t>Alternativ er ikke med i beregning av snittverdi</w:t>
      </w:r>
    </w:p>
  </w:comment>
  <w:comment w:id="20" w:author="CxStudio" w:date="2024-01-10T12:26:00Z" w:initials="CS">
    <w:p w14:paraId="45976E2B" w14:textId="77777777" w:rsidR="00ED2924" w:rsidRDefault="00D92774">
      <w:r>
        <w:t>Alternativ er ikke med i beregning av snittverdi</w:t>
      </w:r>
    </w:p>
  </w:comment>
  <w:comment w:id="21" w:author="CxStudio" w:date="2024-01-10T12:26:00Z" w:initials="CS">
    <w:p w14:paraId="5D6A528B" w14:textId="77777777" w:rsidR="00ED2924" w:rsidRDefault="00D92774">
      <w:r>
        <w:t>Alternativ er ikke med i beregning av snittverdi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FD3CD9" w15:done="0"/>
  <w15:commentEx w15:paraId="59141A7C" w15:done="0"/>
  <w15:commentEx w15:paraId="7348F616" w15:done="0"/>
  <w15:commentEx w15:paraId="5115B189" w15:done="0"/>
  <w15:commentEx w15:paraId="4848C53D" w15:done="0"/>
  <w15:commentEx w15:paraId="2AC3814A" w15:done="0"/>
  <w15:commentEx w15:paraId="2943BC57" w15:done="0"/>
  <w15:commentEx w15:paraId="269D21E2" w15:done="0"/>
  <w15:commentEx w15:paraId="7529B17E" w15:done="0"/>
  <w15:commentEx w15:paraId="5B8B192C" w15:done="0"/>
  <w15:commentEx w15:paraId="02518421" w15:done="0"/>
  <w15:commentEx w15:paraId="0C46A2FC" w15:done="0"/>
  <w15:commentEx w15:paraId="0CE74B7C" w15:done="0"/>
  <w15:commentEx w15:paraId="2047856B" w15:done="0"/>
  <w15:commentEx w15:paraId="72D618FC" w15:done="0"/>
  <w15:commentEx w15:paraId="1A8980EC" w15:done="0"/>
  <w15:commentEx w15:paraId="28239D80" w15:done="0"/>
  <w15:commentEx w15:paraId="795E0114" w15:done="0"/>
  <w15:commentEx w15:paraId="265C4458" w15:done="0"/>
  <w15:commentEx w15:paraId="3CB6A2FC" w15:done="0"/>
  <w15:commentEx w15:paraId="45976E2B" w15:done="0"/>
  <w15:commentEx w15:paraId="5D6A52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FD3CD9" w16cid:durableId="04272BDD"/>
  <w16cid:commentId w16cid:paraId="59141A7C" w16cid:durableId="16843204"/>
  <w16cid:commentId w16cid:paraId="7348F616" w16cid:durableId="480FF06E"/>
  <w16cid:commentId w16cid:paraId="5115B189" w16cid:durableId="0477A961"/>
  <w16cid:commentId w16cid:paraId="4848C53D" w16cid:durableId="3EBFDB97"/>
  <w16cid:commentId w16cid:paraId="2AC3814A" w16cid:durableId="7DCB166F"/>
  <w16cid:commentId w16cid:paraId="2943BC57" w16cid:durableId="6336357B"/>
  <w16cid:commentId w16cid:paraId="269D21E2" w16cid:durableId="14E56E3D"/>
  <w16cid:commentId w16cid:paraId="7529B17E" w16cid:durableId="5709A74B"/>
  <w16cid:commentId w16cid:paraId="5B8B192C" w16cid:durableId="781437A9"/>
  <w16cid:commentId w16cid:paraId="02518421" w16cid:durableId="41F4209D"/>
  <w16cid:commentId w16cid:paraId="0C46A2FC" w16cid:durableId="0643E68A"/>
  <w16cid:commentId w16cid:paraId="0CE74B7C" w16cid:durableId="126662E1"/>
  <w16cid:commentId w16cid:paraId="2047856B" w16cid:durableId="10321215"/>
  <w16cid:commentId w16cid:paraId="72D618FC" w16cid:durableId="5FCF5ED8"/>
  <w16cid:commentId w16cid:paraId="1A8980EC" w16cid:durableId="76BD3504"/>
  <w16cid:commentId w16cid:paraId="28239D80" w16cid:durableId="3F0F05BF"/>
  <w16cid:commentId w16cid:paraId="795E0114" w16cid:durableId="0FE2D1C6"/>
  <w16cid:commentId w16cid:paraId="265C4458" w16cid:durableId="359F9F08"/>
  <w16cid:commentId w16cid:paraId="3CB6A2FC" w16cid:durableId="53363CCE"/>
  <w16cid:commentId w16cid:paraId="45976E2B" w16cid:durableId="126E9F38"/>
  <w16cid:commentId w16cid:paraId="5D6A528B" w16cid:durableId="4ED331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D92774"/>
    <w:rsid w:val="00E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E2123"/>
  <w15:docId w15:val="{4E4D36EC-13EC-4333-AB6D-EEDA224C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rsid w:val="00805BCE"/>
    <w:rPr>
      <w:sz w:val="16"/>
      <w:szCs w:val="16"/>
    </w:rPr>
  </w:style>
  <w:style w:type="paragraph" w:styleId="Merknadstekst">
    <w:name w:val="annotation text"/>
    <w:basedOn w:val="Normal"/>
    <w:link w:val="MerknadstekstTegn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customXml" Target="../customXml/item3.xml"/><Relationship Id="rId5" Type="http://schemas.microsoft.com/office/2011/relationships/commentsExtended" Target="commentsExtended.xml"/><Relationship Id="rId10" Type="http://schemas.openxmlformats.org/officeDocument/2006/relationships/customXml" Target="../customXml/item2.xml"/><Relationship Id="rId4" Type="http://schemas.openxmlformats.org/officeDocument/2006/relationships/comments" Target="comment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36F83B34CCA4487EF142B3D07650A" ma:contentTypeVersion="14" ma:contentTypeDescription="Create a new document." ma:contentTypeScope="" ma:versionID="179be38c3c6a0ede64d79320c2eaa9bd">
  <xsd:schema xmlns:xsd="http://www.w3.org/2001/XMLSchema" xmlns:xs="http://www.w3.org/2001/XMLSchema" xmlns:p="http://schemas.microsoft.com/office/2006/metadata/properties" xmlns:ns2="20e6c0aa-b4c2-420f-b3d7-8c882c60b87f" xmlns:ns3="0bc90fa4-9a31-4873-9656-80f8a0dce0f3" targetNamespace="http://schemas.microsoft.com/office/2006/metadata/properties" ma:root="true" ma:fieldsID="b3cc78694f73f7079cffd73cd93e445b" ns2:_="" ns3:_="">
    <xsd:import namespace="20e6c0aa-b4c2-420f-b3d7-8c882c60b87f"/>
    <xsd:import namespace="0bc90fa4-9a31-4873-9656-80f8a0dce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6c0aa-b4c2-420f-b3d7-8c882c60b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8eadbb5-1ea2-4ebd-820e-ffee9bb70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0fa4-9a31-4873-9656-80f8a0dce0f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c932843-6a2a-4f7d-b0db-205074444d7a}" ma:internalName="TaxCatchAll" ma:showField="CatchAllData" ma:web="0bc90fa4-9a31-4873-9656-80f8a0dce0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e6c0aa-b4c2-420f-b3d7-8c882c60b87f">
      <Terms xmlns="http://schemas.microsoft.com/office/infopath/2007/PartnerControls"/>
    </lcf76f155ced4ddcb4097134ff3c332f>
    <TaxCatchAll xmlns="0bc90fa4-9a31-4873-9656-80f8a0dce0f3" xsi:nil="true"/>
  </documentManagement>
</p:properties>
</file>

<file path=customXml/itemProps1.xml><?xml version="1.0" encoding="utf-8"?>
<ds:datastoreItem xmlns:ds="http://schemas.openxmlformats.org/officeDocument/2006/customXml" ds:itemID="{8B313192-B2D6-45CC-BAAE-AA67F6F26702}"/>
</file>

<file path=customXml/itemProps2.xml><?xml version="1.0" encoding="utf-8"?>
<ds:datastoreItem xmlns:ds="http://schemas.openxmlformats.org/officeDocument/2006/customXml" ds:itemID="{1C1FE704-C99F-4440-8511-3D52CC09D115}"/>
</file>

<file path=customXml/itemProps3.xml><?xml version="1.0" encoding="utf-8"?>
<ds:datastoreItem xmlns:ds="http://schemas.openxmlformats.org/officeDocument/2006/customXml" ds:itemID="{918812F2-7DBA-4326-8A46-8CE516DF3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1451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Amalie Filseth</cp:lastModifiedBy>
  <cp:revision>2</cp:revision>
  <dcterms:created xsi:type="dcterms:W3CDTF">2024-01-10T11:31:00Z</dcterms:created>
  <dcterms:modified xsi:type="dcterms:W3CDTF">2024-01-10T11:31:00Z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0x01010053836F83B34CCA4487EF142B3D07650A</vt:lpwstr>
  </property>
</Properties>
</file>